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8E169D" w14:textId="2BB8416E" w:rsidR="00AF7D94" w:rsidRDefault="00AF7D94" w:rsidP="00AF7D94">
      <w:pPr>
        <w:spacing w:line="259" w:lineRule="auto"/>
        <w:jc w:val="center"/>
        <w:rPr>
          <w:rFonts w:ascii="Arial" w:eastAsia="Calibri" w:hAnsi="Arial" w:cs="Arial"/>
          <w:b/>
          <w:bCs/>
          <w:sz w:val="44"/>
          <w:szCs w:val="44"/>
          <w:lang w:val="de-AT" w:eastAsia="en-US"/>
        </w:rPr>
      </w:pPr>
      <w:r>
        <w:rPr>
          <w:noProof/>
        </w:rPr>
        <w:drawing>
          <wp:inline distT="0" distB="0" distL="0" distR="0" wp14:anchorId="71E0FD43" wp14:editId="55C75000">
            <wp:extent cx="3051145" cy="1584000"/>
            <wp:effectExtent l="0" t="0" r="0" b="0"/>
            <wp:docPr id="59735543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3051145" cy="1584000"/>
                    </a:xfrm>
                    <a:prstGeom prst="rect">
                      <a:avLst/>
                    </a:prstGeom>
                    <a:noFill/>
                    <a:ln>
                      <a:noFill/>
                    </a:ln>
                  </pic:spPr>
                </pic:pic>
              </a:graphicData>
            </a:graphic>
          </wp:inline>
        </w:drawing>
      </w:r>
    </w:p>
    <w:p w14:paraId="1AF2B27A" w14:textId="77777777" w:rsidR="00E713D0" w:rsidRDefault="00E713D0" w:rsidP="004B2699">
      <w:pPr>
        <w:spacing w:line="259" w:lineRule="auto"/>
        <w:rPr>
          <w:rFonts w:ascii="Arial" w:eastAsia="Calibri" w:hAnsi="Arial" w:cs="Arial"/>
          <w:b/>
          <w:bCs/>
          <w:sz w:val="44"/>
          <w:szCs w:val="44"/>
          <w:lang w:val="de-AT" w:eastAsia="en-US"/>
        </w:rPr>
      </w:pPr>
    </w:p>
    <w:p w14:paraId="467F4803" w14:textId="37DC5697" w:rsidR="00902363" w:rsidRPr="00BE22D6" w:rsidRDefault="00902363" w:rsidP="00BE22D6">
      <w:pPr>
        <w:spacing w:line="259" w:lineRule="auto"/>
        <w:jc w:val="center"/>
        <w:rPr>
          <w:rFonts w:ascii="Arial" w:eastAsia="Calibri" w:hAnsi="Arial" w:cs="Arial"/>
          <w:b/>
          <w:bCs/>
          <w:sz w:val="40"/>
          <w:szCs w:val="40"/>
          <w:lang w:val="de-AT" w:eastAsia="en-US"/>
        </w:rPr>
      </w:pPr>
      <w:r w:rsidRPr="00BE22D6">
        <w:rPr>
          <w:rFonts w:ascii="Arial" w:eastAsia="Calibri" w:hAnsi="Arial" w:cs="Arial"/>
          <w:b/>
          <w:bCs/>
          <w:sz w:val="40"/>
          <w:szCs w:val="40"/>
          <w:lang w:val="de-AT" w:eastAsia="en-US"/>
        </w:rPr>
        <w:t>Kreischberg-Lachtal Winter News 202</w:t>
      </w:r>
      <w:r w:rsidR="00AF7D94" w:rsidRPr="00BE22D6">
        <w:rPr>
          <w:rFonts w:ascii="Arial" w:eastAsia="Calibri" w:hAnsi="Arial" w:cs="Arial"/>
          <w:b/>
          <w:bCs/>
          <w:sz w:val="40"/>
          <w:szCs w:val="40"/>
          <w:lang w:val="de-AT" w:eastAsia="en-US"/>
        </w:rPr>
        <w:t>3</w:t>
      </w:r>
      <w:r w:rsidRPr="00BE22D6">
        <w:rPr>
          <w:rFonts w:ascii="Arial" w:eastAsia="Calibri" w:hAnsi="Arial" w:cs="Arial"/>
          <w:b/>
          <w:bCs/>
          <w:sz w:val="40"/>
          <w:szCs w:val="40"/>
          <w:lang w:val="de-AT" w:eastAsia="en-US"/>
        </w:rPr>
        <w:t>/2</w:t>
      </w:r>
      <w:r w:rsidR="00AF7D94" w:rsidRPr="00BE22D6">
        <w:rPr>
          <w:rFonts w:ascii="Arial" w:eastAsia="Calibri" w:hAnsi="Arial" w:cs="Arial"/>
          <w:b/>
          <w:bCs/>
          <w:sz w:val="40"/>
          <w:szCs w:val="40"/>
          <w:lang w:val="de-AT" w:eastAsia="en-US"/>
        </w:rPr>
        <w:t>4</w:t>
      </w:r>
    </w:p>
    <w:p w14:paraId="702E599B" w14:textId="77777777" w:rsidR="00902363" w:rsidRDefault="00902363" w:rsidP="004B2699">
      <w:pPr>
        <w:spacing w:line="259" w:lineRule="auto"/>
        <w:rPr>
          <w:rFonts w:ascii="Arial" w:eastAsia="Calibri" w:hAnsi="Arial" w:cs="Arial"/>
          <w:b/>
          <w:bCs/>
          <w:sz w:val="28"/>
          <w:szCs w:val="28"/>
          <w:lang w:val="de-AT" w:eastAsia="en-US"/>
        </w:rPr>
      </w:pPr>
    </w:p>
    <w:p w14:paraId="6523BC97" w14:textId="1BFA662C" w:rsidR="002C1F0E" w:rsidRDefault="002C1F0E" w:rsidP="004B2699">
      <w:pPr>
        <w:spacing w:line="259" w:lineRule="auto"/>
        <w:rPr>
          <w:rFonts w:ascii="Arial" w:eastAsia="Calibri" w:hAnsi="Arial" w:cs="Arial"/>
          <w:b/>
          <w:bCs/>
          <w:sz w:val="28"/>
          <w:szCs w:val="28"/>
          <w:lang w:val="de-AT" w:eastAsia="en-US"/>
        </w:rPr>
      </w:pPr>
      <w:r>
        <w:rPr>
          <w:rFonts w:ascii="Arial" w:eastAsia="Calibri" w:hAnsi="Arial" w:cs="Arial"/>
          <w:b/>
          <w:bCs/>
          <w:sz w:val="28"/>
          <w:szCs w:val="28"/>
          <w:lang w:val="de-AT" w:eastAsia="en-US"/>
        </w:rPr>
        <w:t>Kreischberg &amp; Lachtal: Die schönsten Pisten weit und breit“!</w:t>
      </w:r>
    </w:p>
    <w:p w14:paraId="753E9221" w14:textId="57D2A9F0" w:rsidR="00902363" w:rsidRDefault="00F643B4" w:rsidP="00D67C9A">
      <w:pPr>
        <w:spacing w:line="259" w:lineRule="auto"/>
        <w:rPr>
          <w:rFonts w:ascii="Arial" w:eastAsia="Calibri" w:hAnsi="Arial" w:cs="Arial"/>
          <w:lang w:val="de-AT" w:eastAsia="en-US"/>
        </w:rPr>
      </w:pPr>
      <w:r w:rsidRPr="002C1F0E">
        <w:rPr>
          <w:rFonts w:ascii="Arial" w:eastAsia="Calibri" w:hAnsi="Arial" w:cs="Arial"/>
          <w:lang w:val="de-AT" w:eastAsia="en-US"/>
        </w:rPr>
        <w:t>Genussvoll Carven und Boarden in zwei der größten Skigebiete der Steiermark: Kreischberg und Lachtal begeistern mit herrlich breiten, immer perfekt gepflegten Pisten!</w:t>
      </w:r>
      <w:r w:rsidR="00D67C9A">
        <w:rPr>
          <w:rFonts w:ascii="Arial" w:eastAsia="Calibri" w:hAnsi="Arial" w:cs="Arial"/>
          <w:lang w:val="de-AT" w:eastAsia="en-US"/>
        </w:rPr>
        <w:t xml:space="preserve"> </w:t>
      </w:r>
      <w:r>
        <w:rPr>
          <w:rFonts w:ascii="Arial" w:eastAsia="Calibri" w:hAnsi="Arial" w:cs="Arial"/>
          <w:lang w:val="de-AT" w:eastAsia="en-US"/>
        </w:rPr>
        <w:t>Dafür „schneit“ es auch regelmäßig höchste Auszeichnungen</w:t>
      </w:r>
      <w:r w:rsidR="00902363">
        <w:rPr>
          <w:rFonts w:ascii="Arial" w:eastAsia="Calibri" w:hAnsi="Arial" w:cs="Arial"/>
          <w:lang w:val="de-AT" w:eastAsia="en-US"/>
        </w:rPr>
        <w:t>!</w:t>
      </w:r>
    </w:p>
    <w:p w14:paraId="44DD9EAC" w14:textId="77777777" w:rsidR="00902363" w:rsidRDefault="00902363" w:rsidP="00902363">
      <w:pPr>
        <w:rPr>
          <w:rFonts w:ascii="Arial" w:eastAsia="Calibri" w:hAnsi="Arial" w:cs="Arial"/>
          <w:lang w:val="de-AT" w:eastAsia="en-US"/>
        </w:rPr>
      </w:pPr>
    </w:p>
    <w:p w14:paraId="3F82EBB1" w14:textId="4CBBEDC0" w:rsidR="00902363" w:rsidRPr="00126ECA" w:rsidRDefault="00902363" w:rsidP="00902363">
      <w:pPr>
        <w:rPr>
          <w:rFonts w:ascii="Arial" w:eastAsiaTheme="minorHAnsi" w:hAnsi="Arial" w:cs="Arial"/>
          <w:b/>
          <w:bCs/>
          <w:sz w:val="28"/>
          <w:szCs w:val="28"/>
          <w:lang w:val="de-AT" w:eastAsia="en-US"/>
        </w:rPr>
      </w:pPr>
      <w:r w:rsidRPr="00F643B4">
        <w:rPr>
          <w:rFonts w:ascii="Arial" w:hAnsi="Arial" w:cs="Arial"/>
          <w:b/>
          <w:bCs/>
          <w:sz w:val="28"/>
          <w:szCs w:val="28"/>
        </w:rPr>
        <w:t xml:space="preserve">„Internationaler Skiarea-Test“: </w:t>
      </w:r>
      <w:r w:rsidRPr="00126ECA">
        <w:rPr>
          <w:rFonts w:ascii="Arial" w:eastAsiaTheme="minorHAnsi" w:hAnsi="Arial" w:cs="Arial"/>
          <w:b/>
          <w:bCs/>
          <w:sz w:val="28"/>
          <w:szCs w:val="28"/>
          <w:lang w:val="de-AT" w:eastAsia="en-US"/>
        </w:rPr>
        <w:t>Höchste Auszeichnungen für Kreischberg und Lachtal!</w:t>
      </w:r>
    </w:p>
    <w:p w14:paraId="0BC2D32B" w14:textId="751DD334" w:rsidR="00902363" w:rsidRDefault="00902363" w:rsidP="00902363">
      <w:pPr>
        <w:rPr>
          <w:rFonts w:ascii="Arial" w:hAnsi="Arial" w:cs="Arial"/>
          <w:color w:val="000000"/>
        </w:rPr>
      </w:pPr>
      <w:r w:rsidRPr="00126ECA">
        <w:rPr>
          <w:rFonts w:ascii="Arial" w:eastAsiaTheme="minorHAnsi" w:hAnsi="Arial" w:cs="Arial"/>
          <w:lang w:val="de-AT" w:eastAsia="en-US"/>
        </w:rPr>
        <w:t xml:space="preserve">Der </w:t>
      </w:r>
      <w:r w:rsidRPr="00126ECA">
        <w:rPr>
          <w:rFonts w:ascii="Arial" w:hAnsi="Arial" w:cs="Arial"/>
          <w:color w:val="000000"/>
        </w:rPr>
        <w:t xml:space="preserve">Internationale Skiarea-Test </w:t>
      </w:r>
      <w:r w:rsidRPr="00126ECA">
        <w:rPr>
          <w:rFonts w:ascii="Arial" w:eastAsiaTheme="minorHAnsi" w:hAnsi="Arial" w:cs="Arial"/>
          <w:lang w:val="de-AT" w:eastAsia="en-US"/>
        </w:rPr>
        <w:t xml:space="preserve">ist seit 27 Jahren ein anonymer Qualitätscheck mit umfassenden Testkriterien. </w:t>
      </w:r>
    </w:p>
    <w:p w14:paraId="4C2BE1C0" w14:textId="32BE863D" w:rsidR="00902363" w:rsidRPr="00126ECA" w:rsidRDefault="00902363" w:rsidP="00902363">
      <w:pPr>
        <w:rPr>
          <w:rFonts w:ascii="Arial" w:hAnsi="Arial" w:cs="Arial"/>
          <w:color w:val="000000"/>
        </w:rPr>
      </w:pPr>
      <w:r w:rsidRPr="00126ECA">
        <w:rPr>
          <w:rFonts w:ascii="Arial" w:hAnsi="Arial" w:cs="Arial"/>
          <w:color w:val="000000"/>
        </w:rPr>
        <w:t xml:space="preserve">Der </w:t>
      </w:r>
      <w:r w:rsidRPr="00126ECA">
        <w:rPr>
          <w:rFonts w:ascii="Arial" w:hAnsi="Arial" w:cs="Arial"/>
          <w:color w:val="000000"/>
          <w:u w:val="single"/>
        </w:rPr>
        <w:t>Kreischberg</w:t>
      </w:r>
      <w:r w:rsidRPr="00126ECA">
        <w:rPr>
          <w:rFonts w:ascii="Arial" w:hAnsi="Arial" w:cs="Arial"/>
          <w:color w:val="000000"/>
        </w:rPr>
        <w:t xml:space="preserve"> erhielt </w:t>
      </w:r>
      <w:r>
        <w:rPr>
          <w:rFonts w:ascii="Arial" w:hAnsi="Arial" w:cs="Arial"/>
          <w:color w:val="000000"/>
        </w:rPr>
        <w:t>aufgrund der Bewertungen das Inter</w:t>
      </w:r>
      <w:r w:rsidRPr="00126ECA">
        <w:rPr>
          <w:rFonts w:ascii="Arial" w:hAnsi="Arial" w:cs="Arial"/>
          <w:color w:val="000000"/>
        </w:rPr>
        <w:t>nationale</w:t>
      </w:r>
      <w:r>
        <w:rPr>
          <w:rFonts w:ascii="Arial" w:hAnsi="Arial" w:cs="Arial"/>
          <w:color w:val="000000"/>
        </w:rPr>
        <w:t xml:space="preserve"> </w:t>
      </w:r>
      <w:r w:rsidRPr="00126ECA">
        <w:rPr>
          <w:rFonts w:ascii="Arial" w:hAnsi="Arial" w:cs="Arial"/>
          <w:color w:val="000000"/>
        </w:rPr>
        <w:t>Pistengütesiegel in Gold</w:t>
      </w:r>
      <w:r>
        <w:rPr>
          <w:rFonts w:ascii="Arial" w:hAnsi="Arial" w:cs="Arial"/>
          <w:color w:val="000000"/>
        </w:rPr>
        <w:t xml:space="preserve">, Auszeichnungen als </w:t>
      </w:r>
      <w:r w:rsidRPr="00126ECA">
        <w:rPr>
          <w:rFonts w:ascii="Arial" w:hAnsi="Arial" w:cs="Arial"/>
          <w:color w:val="000000"/>
        </w:rPr>
        <w:t>„Familienskigebiet des Jahres“</w:t>
      </w:r>
      <w:r>
        <w:rPr>
          <w:rFonts w:ascii="Arial" w:hAnsi="Arial" w:cs="Arial"/>
          <w:color w:val="000000"/>
        </w:rPr>
        <w:t xml:space="preserve"> und</w:t>
      </w:r>
      <w:r w:rsidRPr="00126ECA">
        <w:rPr>
          <w:rFonts w:ascii="Arial" w:hAnsi="Arial" w:cs="Arial"/>
          <w:color w:val="000000"/>
        </w:rPr>
        <w:t xml:space="preserve"> „Aufsteiger des Jahres“ </w:t>
      </w:r>
      <w:r>
        <w:rPr>
          <w:rFonts w:ascii="Arial" w:hAnsi="Arial" w:cs="Arial"/>
          <w:color w:val="000000"/>
        </w:rPr>
        <w:t xml:space="preserve">sowie </w:t>
      </w:r>
      <w:r w:rsidRPr="00126ECA">
        <w:rPr>
          <w:rFonts w:ascii="Arial" w:hAnsi="Arial" w:cs="Arial"/>
          <w:color w:val="000000"/>
        </w:rPr>
        <w:t>für das „Freundlichste Kassenteam“</w:t>
      </w:r>
      <w:r>
        <w:rPr>
          <w:rFonts w:ascii="Arial" w:hAnsi="Arial" w:cs="Arial"/>
          <w:color w:val="000000"/>
        </w:rPr>
        <w:t xml:space="preserve">. </w:t>
      </w:r>
      <w:r w:rsidRPr="00126ECA">
        <w:rPr>
          <w:rFonts w:ascii="Arial" w:hAnsi="Arial" w:cs="Arial"/>
          <w:color w:val="000000"/>
        </w:rPr>
        <w:t>„Der Kreischer“ erhielt die Auszeichnung als „Bester Event des Jahres“.</w:t>
      </w:r>
    </w:p>
    <w:p w14:paraId="4A806761" w14:textId="77777777" w:rsidR="00902363" w:rsidRPr="00126ECA" w:rsidRDefault="00902363" w:rsidP="00902363">
      <w:pPr>
        <w:spacing w:after="160" w:line="259" w:lineRule="auto"/>
        <w:contextualSpacing/>
        <w:rPr>
          <w:rFonts w:ascii="Arial" w:hAnsi="Arial" w:cs="Arial"/>
          <w:color w:val="000000"/>
        </w:rPr>
      </w:pPr>
      <w:r w:rsidRPr="00126ECA">
        <w:rPr>
          <w:rFonts w:ascii="Arial" w:hAnsi="Arial" w:cs="Arial"/>
          <w:color w:val="000000"/>
        </w:rPr>
        <w:t>Das neue Bergrestaurant „Eagle“ erhielt gleich zwei Auszeichnungen: die „Architektur Trophy in Gold“ und „Beliebtestes Bergrestaurant“</w:t>
      </w:r>
    </w:p>
    <w:p w14:paraId="3B0ACBE8" w14:textId="77777777" w:rsidR="00902363" w:rsidRPr="00126ECA" w:rsidRDefault="00902363" w:rsidP="00902363">
      <w:pPr>
        <w:rPr>
          <w:rFonts w:ascii="Arial" w:hAnsi="Arial" w:cs="Arial"/>
          <w:color w:val="000000"/>
        </w:rPr>
      </w:pPr>
    </w:p>
    <w:p w14:paraId="283D4AB1" w14:textId="77777777" w:rsidR="00902363" w:rsidRPr="00126ECA" w:rsidRDefault="00902363" w:rsidP="00902363">
      <w:pPr>
        <w:spacing w:after="160" w:line="259" w:lineRule="auto"/>
        <w:contextualSpacing/>
        <w:rPr>
          <w:rFonts w:ascii="Arial" w:hAnsi="Arial" w:cs="Arial"/>
          <w:color w:val="000000"/>
        </w:rPr>
      </w:pPr>
      <w:r w:rsidRPr="00126ECA">
        <w:rPr>
          <w:rFonts w:ascii="Arial" w:hAnsi="Arial" w:cs="Arial"/>
          <w:color w:val="000000"/>
        </w:rPr>
        <w:t xml:space="preserve">Das </w:t>
      </w:r>
      <w:r w:rsidRPr="00126ECA">
        <w:rPr>
          <w:rFonts w:ascii="Arial" w:hAnsi="Arial" w:cs="Arial"/>
          <w:color w:val="000000"/>
          <w:u w:val="single"/>
        </w:rPr>
        <w:t>Lachtal</w:t>
      </w:r>
      <w:r w:rsidRPr="00126ECA">
        <w:rPr>
          <w:rFonts w:ascii="Arial" w:hAnsi="Arial" w:cs="Arial"/>
          <w:color w:val="000000"/>
        </w:rPr>
        <w:t xml:space="preserve"> </w:t>
      </w:r>
      <w:r>
        <w:rPr>
          <w:rFonts w:ascii="Arial" w:hAnsi="Arial" w:cs="Arial"/>
          <w:color w:val="000000"/>
        </w:rPr>
        <w:t xml:space="preserve">- Heimat on Skiass Nici Schmidhofer - </w:t>
      </w:r>
      <w:r w:rsidRPr="00126ECA">
        <w:rPr>
          <w:rFonts w:ascii="Arial" w:hAnsi="Arial" w:cs="Arial"/>
          <w:color w:val="000000"/>
        </w:rPr>
        <w:t>darf sich über folgende Auszeichnungen freuen:</w:t>
      </w:r>
      <w:r>
        <w:rPr>
          <w:rFonts w:ascii="Arial" w:hAnsi="Arial" w:cs="Arial"/>
          <w:color w:val="000000"/>
        </w:rPr>
        <w:t xml:space="preserve"> Das </w:t>
      </w:r>
      <w:r w:rsidRPr="00126ECA">
        <w:rPr>
          <w:rFonts w:ascii="Arial" w:hAnsi="Arial" w:cs="Arial"/>
          <w:color w:val="000000"/>
        </w:rPr>
        <w:t>Internationale</w:t>
      </w:r>
      <w:r>
        <w:rPr>
          <w:rFonts w:ascii="Arial" w:hAnsi="Arial" w:cs="Arial"/>
          <w:color w:val="000000"/>
        </w:rPr>
        <w:t xml:space="preserve"> </w:t>
      </w:r>
      <w:r w:rsidRPr="00126ECA">
        <w:rPr>
          <w:rFonts w:ascii="Arial" w:hAnsi="Arial" w:cs="Arial"/>
          <w:color w:val="000000"/>
        </w:rPr>
        <w:t>Pistengütesiegel in Gold</w:t>
      </w:r>
      <w:r>
        <w:rPr>
          <w:rFonts w:ascii="Arial" w:hAnsi="Arial" w:cs="Arial"/>
          <w:color w:val="000000"/>
        </w:rPr>
        <w:t>, die B</w:t>
      </w:r>
      <w:r w:rsidRPr="00126ECA">
        <w:rPr>
          <w:rFonts w:ascii="Arial" w:hAnsi="Arial" w:cs="Arial"/>
          <w:color w:val="000000"/>
        </w:rPr>
        <w:t>eschneiungstrophy in Gold</w:t>
      </w:r>
      <w:r>
        <w:rPr>
          <w:rFonts w:ascii="Arial" w:hAnsi="Arial" w:cs="Arial"/>
          <w:color w:val="000000"/>
        </w:rPr>
        <w:t xml:space="preserve">, die </w:t>
      </w:r>
      <w:r w:rsidRPr="00126ECA">
        <w:rPr>
          <w:rFonts w:ascii="Arial" w:hAnsi="Arial" w:cs="Arial"/>
          <w:color w:val="000000"/>
        </w:rPr>
        <w:t>Pistenfahrer Trophy in Gold</w:t>
      </w:r>
      <w:r>
        <w:rPr>
          <w:rFonts w:ascii="Arial" w:hAnsi="Arial" w:cs="Arial"/>
          <w:color w:val="000000"/>
        </w:rPr>
        <w:t xml:space="preserve"> und das </w:t>
      </w:r>
      <w:r w:rsidRPr="00126ECA">
        <w:rPr>
          <w:rFonts w:ascii="Arial" w:hAnsi="Arial" w:cs="Arial"/>
          <w:color w:val="000000"/>
        </w:rPr>
        <w:t>Internationales Rodelgütesiegel</w:t>
      </w:r>
      <w:r>
        <w:rPr>
          <w:rFonts w:ascii="Arial" w:hAnsi="Arial" w:cs="Arial"/>
          <w:color w:val="000000"/>
        </w:rPr>
        <w:t xml:space="preserve">. Außerdem wurde das Kinderangebot </w:t>
      </w:r>
      <w:r w:rsidRPr="00126ECA">
        <w:rPr>
          <w:rFonts w:ascii="Arial" w:hAnsi="Arial" w:cs="Arial"/>
          <w:color w:val="000000"/>
        </w:rPr>
        <w:t>(Kinder – Lachtal und Wildes Lachtal)</w:t>
      </w:r>
      <w:r>
        <w:rPr>
          <w:rFonts w:ascii="Arial" w:hAnsi="Arial" w:cs="Arial"/>
          <w:color w:val="000000"/>
        </w:rPr>
        <w:t xml:space="preserve"> als hervorragend bewertet.</w:t>
      </w:r>
    </w:p>
    <w:p w14:paraId="52671FBF" w14:textId="77777777" w:rsidR="00902363" w:rsidRDefault="00902363" w:rsidP="00902363">
      <w:pPr>
        <w:rPr>
          <w:rFonts w:ascii="Arial" w:hAnsi="Arial" w:cs="Arial"/>
          <w:color w:val="000000"/>
        </w:rPr>
      </w:pPr>
    </w:p>
    <w:p w14:paraId="5939CC1C" w14:textId="434897E3" w:rsidR="00902363" w:rsidRPr="00F643B4" w:rsidRDefault="00902363" w:rsidP="00902363">
      <w:pPr>
        <w:rPr>
          <w:rFonts w:ascii="Arial" w:hAnsi="Arial" w:cs="Arial"/>
          <w:b/>
          <w:bCs/>
          <w:sz w:val="28"/>
          <w:szCs w:val="28"/>
        </w:rPr>
      </w:pPr>
      <w:r w:rsidRPr="00F643B4">
        <w:rPr>
          <w:rFonts w:ascii="Arial" w:hAnsi="Arial" w:cs="Arial"/>
          <w:b/>
          <w:bCs/>
          <w:sz w:val="28"/>
          <w:szCs w:val="28"/>
        </w:rPr>
        <w:t xml:space="preserve">Skiresort.de: Höchste </w:t>
      </w:r>
      <w:r w:rsidR="00BE22D6">
        <w:rPr>
          <w:rFonts w:ascii="Arial" w:hAnsi="Arial" w:cs="Arial"/>
          <w:b/>
          <w:bCs/>
          <w:sz w:val="28"/>
          <w:szCs w:val="28"/>
        </w:rPr>
        <w:t>Bewertungen</w:t>
      </w:r>
      <w:r w:rsidRPr="00F643B4">
        <w:rPr>
          <w:rFonts w:ascii="Arial" w:hAnsi="Arial" w:cs="Arial"/>
          <w:b/>
          <w:bCs/>
          <w:sz w:val="28"/>
          <w:szCs w:val="28"/>
        </w:rPr>
        <w:t xml:space="preserve"> für die „Lieblings-Steirer“</w:t>
      </w:r>
    </w:p>
    <w:p w14:paraId="67B5D93B" w14:textId="6B56F278" w:rsidR="00902363" w:rsidRPr="00F643B4" w:rsidRDefault="00902363" w:rsidP="00902363">
      <w:pPr>
        <w:rPr>
          <w:rFonts w:ascii="Arial" w:hAnsi="Arial" w:cs="Arial"/>
          <w:bCs/>
        </w:rPr>
      </w:pPr>
      <w:r w:rsidRPr="00F643B4">
        <w:rPr>
          <w:rFonts w:ascii="Arial" w:hAnsi="Arial" w:cs="Arial"/>
          <w:bCs/>
        </w:rPr>
        <w:t>Das weltweit größte Testportal von Skigebieten zeichnete auch 202</w:t>
      </w:r>
      <w:r w:rsidR="00D67C9A">
        <w:rPr>
          <w:rFonts w:ascii="Arial" w:hAnsi="Arial" w:cs="Arial"/>
          <w:bCs/>
        </w:rPr>
        <w:t>3</w:t>
      </w:r>
      <w:r w:rsidRPr="00F643B4">
        <w:rPr>
          <w:rFonts w:ascii="Arial" w:hAnsi="Arial" w:cs="Arial"/>
          <w:bCs/>
        </w:rPr>
        <w:t xml:space="preserve"> die besten Skigebiete aus:</w:t>
      </w:r>
    </w:p>
    <w:p w14:paraId="465BA3B8" w14:textId="77777777" w:rsidR="00902363" w:rsidRPr="00F643B4" w:rsidRDefault="00902363" w:rsidP="00902363">
      <w:pPr>
        <w:rPr>
          <w:rFonts w:ascii="Arial" w:hAnsi="Arial" w:cs="Arial"/>
          <w:bCs/>
        </w:rPr>
      </w:pPr>
      <w:r w:rsidRPr="00F643B4">
        <w:rPr>
          <w:rFonts w:ascii="Arial" w:hAnsi="Arial" w:cs="Arial"/>
          <w:bCs/>
        </w:rPr>
        <w:t xml:space="preserve">Das Skigebiet </w:t>
      </w:r>
      <w:r w:rsidRPr="00F643B4">
        <w:rPr>
          <w:rFonts w:ascii="Arial" w:hAnsi="Arial" w:cs="Arial"/>
          <w:bCs/>
          <w:u w:val="single"/>
        </w:rPr>
        <w:t>Kreischberg</w:t>
      </w:r>
      <w:r w:rsidRPr="00F643B4">
        <w:rPr>
          <w:rFonts w:ascii="Arial" w:hAnsi="Arial" w:cs="Arial"/>
          <w:bCs/>
        </w:rPr>
        <w:t xml:space="preserve"> wurde als Testsieger in der Kategorie „Extraklasse: Weltweit Führendes Skigebiet bis 60 km Pisten“ ausgezeichnet! </w:t>
      </w:r>
    </w:p>
    <w:p w14:paraId="44A4AA47" w14:textId="77777777" w:rsidR="00902363" w:rsidRPr="00F643B4" w:rsidRDefault="00902363" w:rsidP="00902363">
      <w:pPr>
        <w:rPr>
          <w:rFonts w:ascii="Arial" w:hAnsi="Arial" w:cs="Arial"/>
          <w:bCs/>
        </w:rPr>
      </w:pPr>
      <w:r w:rsidRPr="00F643B4">
        <w:rPr>
          <w:rFonts w:ascii="Arial" w:hAnsi="Arial" w:cs="Arial"/>
          <w:bCs/>
        </w:rPr>
        <w:t xml:space="preserve">Das Skigebiet </w:t>
      </w:r>
      <w:r w:rsidRPr="00F643B4">
        <w:rPr>
          <w:rFonts w:ascii="Arial" w:hAnsi="Arial" w:cs="Arial"/>
          <w:bCs/>
          <w:u w:val="single"/>
        </w:rPr>
        <w:t>Lachtal</w:t>
      </w:r>
      <w:r w:rsidRPr="00F643B4">
        <w:rPr>
          <w:rFonts w:ascii="Arial" w:hAnsi="Arial" w:cs="Arial"/>
          <w:bCs/>
        </w:rPr>
        <w:t xml:space="preserve"> wurde als Testsieger in der Kategorie „Geheimtipp: Weltweit führendes Skigebiet bis 30 km Pisten“ ausgezeichnet!</w:t>
      </w:r>
    </w:p>
    <w:p w14:paraId="4C0A0714" w14:textId="77777777" w:rsidR="00D67C9A" w:rsidRDefault="00D67C9A" w:rsidP="00F643B4">
      <w:pPr>
        <w:spacing w:line="259" w:lineRule="auto"/>
        <w:rPr>
          <w:rFonts w:ascii="Arial" w:eastAsia="Calibri" w:hAnsi="Arial" w:cs="Arial"/>
          <w:b/>
          <w:bCs/>
          <w:sz w:val="28"/>
          <w:szCs w:val="28"/>
          <w:lang w:val="de-AT" w:eastAsia="en-US"/>
        </w:rPr>
      </w:pPr>
    </w:p>
    <w:p w14:paraId="4497A73C" w14:textId="47CE2FBB" w:rsidR="00F643B4" w:rsidRPr="00F643B4" w:rsidRDefault="006C5488" w:rsidP="00F643B4">
      <w:pPr>
        <w:spacing w:line="259" w:lineRule="auto"/>
        <w:rPr>
          <w:rFonts w:ascii="Arial" w:eastAsia="Calibri" w:hAnsi="Arial" w:cs="Arial"/>
          <w:b/>
          <w:bCs/>
          <w:sz w:val="28"/>
          <w:szCs w:val="28"/>
          <w:lang w:val="de-AT" w:eastAsia="en-US"/>
        </w:rPr>
      </w:pPr>
      <w:r>
        <w:rPr>
          <w:rFonts w:ascii="Arial" w:eastAsia="Calibri" w:hAnsi="Arial" w:cs="Arial"/>
          <w:b/>
          <w:bCs/>
          <w:sz w:val="28"/>
          <w:szCs w:val="28"/>
          <w:lang w:val="de-AT" w:eastAsia="en-US"/>
        </w:rPr>
        <w:t>Der Hit</w:t>
      </w:r>
      <w:r w:rsidR="00F643B4" w:rsidRPr="00F643B4">
        <w:rPr>
          <w:rFonts w:ascii="Arial" w:eastAsia="Calibri" w:hAnsi="Arial" w:cs="Arial"/>
          <w:b/>
          <w:bCs/>
          <w:sz w:val="28"/>
          <w:szCs w:val="28"/>
          <w:lang w:val="de-AT" w:eastAsia="en-US"/>
        </w:rPr>
        <w:t>: Die „Kreischberg 10er“</w:t>
      </w:r>
    </w:p>
    <w:p w14:paraId="08F784F6" w14:textId="04E90DFD" w:rsidR="00F643B4" w:rsidRDefault="006C5488" w:rsidP="00F643B4">
      <w:pPr>
        <w:spacing w:line="259" w:lineRule="auto"/>
        <w:rPr>
          <w:rFonts w:ascii="Arial" w:eastAsia="Calibri" w:hAnsi="Arial" w:cs="Arial"/>
          <w:lang w:val="de-AT" w:eastAsia="en-US"/>
        </w:rPr>
      </w:pPr>
      <w:r>
        <w:rPr>
          <w:rFonts w:ascii="Arial" w:eastAsia="Calibri" w:hAnsi="Arial" w:cs="Arial"/>
          <w:lang w:val="de-AT" w:eastAsia="en-US"/>
        </w:rPr>
        <w:t>Seit der Wintersaison</w:t>
      </w:r>
      <w:r w:rsidR="00F643B4" w:rsidRPr="00F643B4">
        <w:rPr>
          <w:rFonts w:ascii="Arial" w:eastAsia="Calibri" w:hAnsi="Arial" w:cs="Arial"/>
          <w:lang w:val="de-AT" w:eastAsia="en-US"/>
        </w:rPr>
        <w:t xml:space="preserve"> 2021</w:t>
      </w:r>
      <w:r>
        <w:rPr>
          <w:rFonts w:ascii="Arial" w:eastAsia="Calibri" w:hAnsi="Arial" w:cs="Arial"/>
          <w:lang w:val="de-AT" w:eastAsia="en-US"/>
        </w:rPr>
        <w:t>/22</w:t>
      </w:r>
      <w:r w:rsidR="00F643B4" w:rsidRPr="00F643B4">
        <w:rPr>
          <w:rFonts w:ascii="Arial" w:eastAsia="Calibri" w:hAnsi="Arial" w:cs="Arial"/>
          <w:lang w:val="de-AT" w:eastAsia="en-US"/>
        </w:rPr>
        <w:t xml:space="preserve"> </w:t>
      </w:r>
      <w:r>
        <w:rPr>
          <w:rFonts w:ascii="Arial" w:eastAsia="Calibri" w:hAnsi="Arial" w:cs="Arial"/>
          <w:lang w:val="de-AT" w:eastAsia="en-US"/>
        </w:rPr>
        <w:t xml:space="preserve">ist </w:t>
      </w:r>
      <w:r w:rsidR="00F643B4" w:rsidRPr="00F643B4">
        <w:rPr>
          <w:rFonts w:ascii="Arial" w:eastAsia="Calibri" w:hAnsi="Arial" w:cs="Arial"/>
          <w:lang w:val="de-AT" w:eastAsia="en-US"/>
        </w:rPr>
        <w:t xml:space="preserve">die größte Investition in der Geschichte des Skigebietes in Betrieb: Die neue, hochmoderne 10er Gondelbahn bringt die Gäste noch schneller und komfortabler von der Talstation hinauf auf 1.800 Meter Seehöhe. </w:t>
      </w:r>
    </w:p>
    <w:p w14:paraId="254C3C66" w14:textId="6CE40E2C" w:rsidR="00F643B4" w:rsidRDefault="00F643B4" w:rsidP="00F643B4">
      <w:pPr>
        <w:spacing w:line="259" w:lineRule="auto"/>
        <w:rPr>
          <w:rFonts w:ascii="Arial" w:eastAsia="Calibri" w:hAnsi="Arial" w:cs="Arial"/>
          <w:lang w:val="de-AT" w:eastAsia="en-US"/>
        </w:rPr>
      </w:pPr>
      <w:r>
        <w:rPr>
          <w:rFonts w:ascii="Arial" w:eastAsia="Calibri" w:hAnsi="Arial" w:cs="Arial"/>
          <w:lang w:val="de-AT" w:eastAsia="en-US"/>
        </w:rPr>
        <w:t>Ein Quantensprung in Komfort, Technik und Qualität!</w:t>
      </w:r>
    </w:p>
    <w:p w14:paraId="0400A3ED" w14:textId="77777777" w:rsidR="00F643B4" w:rsidRPr="00F643B4" w:rsidRDefault="00F643B4" w:rsidP="00F643B4">
      <w:pPr>
        <w:spacing w:line="259" w:lineRule="auto"/>
        <w:rPr>
          <w:rFonts w:ascii="Arial" w:eastAsia="Calibri" w:hAnsi="Arial" w:cs="Arial"/>
          <w:lang w:val="de-AT" w:eastAsia="en-US"/>
        </w:rPr>
      </w:pPr>
    </w:p>
    <w:p w14:paraId="4DFB69F2" w14:textId="13E3D7B6" w:rsidR="0075207D" w:rsidRPr="00F643B4" w:rsidRDefault="00D67C9A" w:rsidP="0075207D">
      <w:pPr>
        <w:rPr>
          <w:rFonts w:ascii="Arial" w:hAnsi="Arial" w:cs="Arial"/>
          <w:b/>
          <w:bCs/>
          <w:sz w:val="28"/>
          <w:szCs w:val="28"/>
        </w:rPr>
      </w:pPr>
      <w:r>
        <w:rPr>
          <w:rFonts w:ascii="Arial" w:hAnsi="Arial" w:cs="Arial"/>
          <w:b/>
          <w:bCs/>
          <w:sz w:val="28"/>
          <w:szCs w:val="28"/>
        </w:rPr>
        <w:t>Junioren WM</w:t>
      </w:r>
      <w:r w:rsidR="0075207D">
        <w:rPr>
          <w:rFonts w:ascii="Arial" w:hAnsi="Arial" w:cs="Arial"/>
          <w:b/>
          <w:bCs/>
          <w:sz w:val="28"/>
          <w:szCs w:val="28"/>
        </w:rPr>
        <w:t xml:space="preserve"> am </w:t>
      </w:r>
      <w:r>
        <w:rPr>
          <w:rFonts w:ascii="Arial" w:hAnsi="Arial" w:cs="Arial"/>
          <w:b/>
          <w:bCs/>
          <w:sz w:val="28"/>
          <w:szCs w:val="28"/>
        </w:rPr>
        <w:t>Lachtal, 22.-24. März 2024</w:t>
      </w:r>
    </w:p>
    <w:p w14:paraId="5009CB23" w14:textId="60E03671" w:rsidR="00D67C9A" w:rsidRDefault="00D67C9A" w:rsidP="0075207D">
      <w:pPr>
        <w:rPr>
          <w:rFonts w:ascii="Arial" w:hAnsi="Arial" w:cs="Arial"/>
          <w:bCs/>
        </w:rPr>
      </w:pPr>
      <w:r>
        <w:rPr>
          <w:rFonts w:ascii="Arial" w:hAnsi="Arial" w:cs="Arial"/>
          <w:bCs/>
        </w:rPr>
        <w:t>Seit der Freestyle Ski &amp; Snowboard WM 2015 hat das Lachtal regelmäßig internationale Events ausgetragen. Im kommenden Winter wird der weltbeste Snowboard Nachwuchs am Tanzstatt-Hang die Junioren Weltmeisterschaft austragen!</w:t>
      </w:r>
    </w:p>
    <w:p w14:paraId="75846C6A" w14:textId="77777777" w:rsidR="0075207D" w:rsidRDefault="0075207D" w:rsidP="0075207D">
      <w:pPr>
        <w:rPr>
          <w:rFonts w:ascii="Arial" w:hAnsi="Arial" w:cs="Arial"/>
          <w:bCs/>
        </w:rPr>
      </w:pPr>
    </w:p>
    <w:p w14:paraId="26AB1F2A" w14:textId="77777777" w:rsidR="00D67C9A" w:rsidRPr="00E57DA1" w:rsidRDefault="00D67C9A" w:rsidP="00D67C9A">
      <w:pPr>
        <w:rPr>
          <w:rFonts w:ascii="Arial" w:eastAsia="Calibri" w:hAnsi="Arial" w:cs="Arial"/>
          <w:b/>
          <w:bCs/>
          <w:sz w:val="28"/>
          <w:szCs w:val="28"/>
          <w:lang w:val="de-AT" w:eastAsia="en-US"/>
        </w:rPr>
      </w:pPr>
      <w:r w:rsidRPr="00E57DA1">
        <w:rPr>
          <w:rFonts w:ascii="Arial" w:eastAsia="Calibri" w:hAnsi="Arial" w:cs="Arial"/>
          <w:b/>
          <w:bCs/>
          <w:sz w:val="28"/>
          <w:szCs w:val="28"/>
          <w:lang w:val="de-AT" w:eastAsia="en-US"/>
        </w:rPr>
        <w:t>DER KREISCHER</w:t>
      </w:r>
    </w:p>
    <w:p w14:paraId="0DD74CFA" w14:textId="77777777" w:rsidR="00D67C9A" w:rsidRPr="00E57DA1" w:rsidRDefault="00D67C9A" w:rsidP="00D67C9A">
      <w:pPr>
        <w:rPr>
          <w:rFonts w:ascii="Arial" w:eastAsia="Calibri" w:hAnsi="Arial" w:cs="Arial"/>
          <w:b/>
          <w:bCs/>
          <w:lang w:val="de-AT" w:eastAsia="en-US"/>
        </w:rPr>
      </w:pPr>
      <w:r w:rsidRPr="00E57DA1">
        <w:rPr>
          <w:rFonts w:ascii="Arial" w:eastAsia="Calibri" w:hAnsi="Arial" w:cs="Arial"/>
          <w:b/>
          <w:bCs/>
          <w:lang w:val="de-AT" w:eastAsia="en-US"/>
        </w:rPr>
        <w:t>Der längste Riesentorlauf der Welt. Für Jederfrau &amp; Jedermann.</w:t>
      </w:r>
    </w:p>
    <w:p w14:paraId="73E50114" w14:textId="19806DDB" w:rsidR="00D67C9A" w:rsidRPr="00E57DA1" w:rsidRDefault="00D67C9A" w:rsidP="00D67C9A">
      <w:pPr>
        <w:rPr>
          <w:rFonts w:ascii="Arial" w:eastAsia="Calibri" w:hAnsi="Arial" w:cs="Arial"/>
          <w:lang w:val="de-AT" w:eastAsia="en-US"/>
        </w:rPr>
      </w:pPr>
      <w:r w:rsidRPr="00E57DA1">
        <w:rPr>
          <w:rFonts w:ascii="Arial" w:eastAsia="Calibri" w:hAnsi="Arial" w:cs="Arial"/>
          <w:lang w:val="de-AT" w:eastAsia="en-US"/>
        </w:rPr>
        <w:t xml:space="preserve">Am </w:t>
      </w:r>
      <w:r w:rsidRPr="00D67C9A">
        <w:rPr>
          <w:rFonts w:ascii="Arial" w:eastAsia="Calibri" w:hAnsi="Arial" w:cs="Arial"/>
          <w:b/>
          <w:bCs/>
          <w:lang w:val="de-AT" w:eastAsia="en-US"/>
        </w:rPr>
        <w:t>Samstag, 23. März 2024</w:t>
      </w:r>
      <w:r w:rsidRPr="00E57DA1">
        <w:rPr>
          <w:rFonts w:ascii="Arial" w:eastAsia="Calibri" w:hAnsi="Arial" w:cs="Arial"/>
          <w:lang w:val="de-AT" w:eastAsia="en-US"/>
        </w:rPr>
        <w:t xml:space="preserve"> steigt am Kreischberg </w:t>
      </w:r>
      <w:r>
        <w:rPr>
          <w:rFonts w:ascii="Arial" w:eastAsia="Calibri" w:hAnsi="Arial" w:cs="Arial"/>
          <w:lang w:val="de-AT" w:eastAsia="en-US"/>
        </w:rPr>
        <w:t>die zweite Auflage des</w:t>
      </w:r>
      <w:r w:rsidRPr="00E57DA1">
        <w:rPr>
          <w:rFonts w:ascii="Arial" w:eastAsia="Calibri" w:hAnsi="Arial" w:cs="Arial"/>
          <w:lang w:val="de-AT" w:eastAsia="en-US"/>
        </w:rPr>
        <w:t xml:space="preserve"> außergewöhnlichste</w:t>
      </w:r>
      <w:r>
        <w:rPr>
          <w:rFonts w:ascii="Arial" w:eastAsia="Calibri" w:hAnsi="Arial" w:cs="Arial"/>
          <w:lang w:val="de-AT" w:eastAsia="en-US"/>
        </w:rPr>
        <w:t>n</w:t>
      </w:r>
      <w:r w:rsidRPr="00E57DA1">
        <w:rPr>
          <w:rFonts w:ascii="Arial" w:eastAsia="Calibri" w:hAnsi="Arial" w:cs="Arial"/>
          <w:lang w:val="de-AT" w:eastAsia="en-US"/>
        </w:rPr>
        <w:t xml:space="preserve"> Skirennen</w:t>
      </w:r>
      <w:r>
        <w:rPr>
          <w:rFonts w:ascii="Arial" w:eastAsia="Calibri" w:hAnsi="Arial" w:cs="Arial"/>
          <w:lang w:val="de-AT" w:eastAsia="en-US"/>
        </w:rPr>
        <w:t>s</w:t>
      </w:r>
      <w:r w:rsidRPr="00E57DA1">
        <w:rPr>
          <w:rFonts w:ascii="Arial" w:eastAsia="Calibri" w:hAnsi="Arial" w:cs="Arial"/>
          <w:lang w:val="de-AT" w:eastAsia="en-US"/>
        </w:rPr>
        <w:t xml:space="preserve"> der Saison. Von der Rosenkranzhöhe auf 2118 Meter Seehöhe weg wird der Lauf gesteckt, das Ziel liegt 1250 Höhenmeter tiefer bei der Talstation. Rund 220 Richtungstore werden ausgeflaggt, dann steht er, der mit 6,7 Kilometern härteste RTL der Welt. Das Motto ist Programm: „Bis die Oberschenkel kreischen“. </w:t>
      </w:r>
    </w:p>
    <w:p w14:paraId="5CA29E8E" w14:textId="77777777" w:rsidR="00D67C9A" w:rsidRPr="00E57DA1" w:rsidRDefault="00D67C9A" w:rsidP="00D67C9A">
      <w:pPr>
        <w:rPr>
          <w:rFonts w:ascii="Arial" w:eastAsia="Calibri" w:hAnsi="Arial" w:cs="Arial"/>
          <w:lang w:val="de-AT" w:eastAsia="en-US"/>
        </w:rPr>
      </w:pPr>
      <w:r w:rsidRPr="00E57DA1">
        <w:rPr>
          <w:rFonts w:ascii="Arial" w:eastAsia="Calibri" w:hAnsi="Arial" w:cs="Arial"/>
          <w:lang w:val="de-AT" w:eastAsia="en-US"/>
        </w:rPr>
        <w:t>Anmelden und informieren unter www.derkreischer.at.</w:t>
      </w:r>
    </w:p>
    <w:p w14:paraId="56D0E341" w14:textId="77777777" w:rsidR="00D67C9A" w:rsidRDefault="00D67C9A" w:rsidP="00F643B4">
      <w:pPr>
        <w:rPr>
          <w:rFonts w:ascii="Arial" w:eastAsia="Calibri" w:hAnsi="Arial" w:cs="Arial"/>
          <w:b/>
          <w:bCs/>
          <w:sz w:val="28"/>
          <w:szCs w:val="28"/>
          <w:lang w:val="de-AT" w:eastAsia="en-US"/>
        </w:rPr>
      </w:pPr>
    </w:p>
    <w:p w14:paraId="5F5DBC61" w14:textId="2D4BFA5F" w:rsidR="00F643B4" w:rsidRPr="00F643B4" w:rsidRDefault="00F643B4" w:rsidP="00F643B4">
      <w:pPr>
        <w:rPr>
          <w:rFonts w:ascii="Arial" w:eastAsia="Calibri" w:hAnsi="Arial" w:cs="Arial"/>
          <w:b/>
          <w:bCs/>
          <w:color w:val="FF0000"/>
          <w:sz w:val="28"/>
          <w:szCs w:val="28"/>
          <w:lang w:val="de-AT" w:eastAsia="en-US"/>
        </w:rPr>
      </w:pPr>
      <w:r w:rsidRPr="00F643B4">
        <w:rPr>
          <w:rFonts w:ascii="Arial" w:eastAsia="Calibri" w:hAnsi="Arial" w:cs="Arial"/>
          <w:b/>
          <w:bCs/>
          <w:sz w:val="28"/>
          <w:szCs w:val="28"/>
          <w:lang w:val="de-AT" w:eastAsia="en-US"/>
        </w:rPr>
        <w:t xml:space="preserve">EAGLE – das neue Panoramarestaurant am Kreischberg </w:t>
      </w:r>
    </w:p>
    <w:p w14:paraId="6129F51F" w14:textId="42A05D26" w:rsidR="00F643B4" w:rsidRDefault="00F643B4" w:rsidP="00F643B4">
      <w:pPr>
        <w:rPr>
          <w:rFonts w:ascii="Arial" w:eastAsia="Calibri" w:hAnsi="Arial" w:cs="Arial"/>
          <w:lang w:val="de-AT" w:eastAsia="en-US"/>
        </w:rPr>
      </w:pPr>
      <w:r w:rsidRPr="00F643B4">
        <w:rPr>
          <w:rFonts w:ascii="Arial" w:eastAsia="Calibri" w:hAnsi="Arial" w:cs="Arial"/>
          <w:lang w:val="de-AT" w:eastAsia="en-US"/>
        </w:rPr>
        <w:t xml:space="preserve">Auf 2000 Meter Seehöhe bietet dieses spektakuläre Gebäude nicht nur einen traumhaften Panoramablick, sondern auch kulinarische Erlebnisse auf höchstem Niveau. Das Restaurant bietet im Innenbereich ca. 200 Sitzplätze und einen Barbereich sowie eine große Sonnenterrasse mit ca. 150 Sitzplätzen.                                                 </w:t>
      </w:r>
    </w:p>
    <w:p w14:paraId="4755A3CA" w14:textId="77777777" w:rsidR="00D67C9A" w:rsidRPr="00F643B4" w:rsidRDefault="00D67C9A" w:rsidP="00F643B4">
      <w:pPr>
        <w:rPr>
          <w:rFonts w:ascii="Arial" w:eastAsia="Calibri" w:hAnsi="Arial" w:cs="Arial"/>
          <w:lang w:val="de-AT" w:eastAsia="en-US"/>
        </w:rPr>
      </w:pPr>
    </w:p>
    <w:p w14:paraId="535D02BD"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 xml:space="preserve">Kinderhits am Kreischberg: </w:t>
      </w:r>
    </w:p>
    <w:p w14:paraId="323EE7ED"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Geisterbahn, Dino-Wald &amp; KreiSchi Safari</w:t>
      </w:r>
    </w:p>
    <w:p w14:paraId="32542BB7" w14:textId="447A2EEE" w:rsidR="00F643B4" w:rsidRPr="00F643B4" w:rsidRDefault="00F643B4" w:rsidP="00F643B4">
      <w:pPr>
        <w:rPr>
          <w:rFonts w:ascii="Arial" w:hAnsi="Arial" w:cs="Arial"/>
          <w:bCs/>
        </w:rPr>
      </w:pPr>
      <w:r w:rsidRPr="00F643B4">
        <w:rPr>
          <w:rFonts w:ascii="Arial" w:hAnsi="Arial" w:cs="Arial"/>
          <w:bCs/>
        </w:rPr>
        <w:t xml:space="preserve">Ob </w:t>
      </w:r>
      <w:r w:rsidR="00E713D0" w:rsidRPr="00F643B4">
        <w:rPr>
          <w:rFonts w:ascii="Arial" w:hAnsi="Arial" w:cs="Arial"/>
          <w:bCs/>
        </w:rPr>
        <w:t>Baby Lift</w:t>
      </w:r>
      <w:r w:rsidRPr="00F643B4">
        <w:rPr>
          <w:rFonts w:ascii="Arial" w:hAnsi="Arial" w:cs="Arial"/>
          <w:bCs/>
        </w:rPr>
        <w:t>, Zauberteppich, Übungswiese oder Tubing – die Kleinen haben am Kreischberg immer ihren Spaß.</w:t>
      </w:r>
    </w:p>
    <w:p w14:paraId="621DE34B" w14:textId="77777777" w:rsidR="00F643B4" w:rsidRPr="00F643B4" w:rsidRDefault="00F643B4" w:rsidP="00F643B4">
      <w:pPr>
        <w:rPr>
          <w:rFonts w:ascii="Arial" w:hAnsi="Arial" w:cs="Arial"/>
          <w:bCs/>
        </w:rPr>
      </w:pPr>
      <w:r w:rsidRPr="00F643B4">
        <w:rPr>
          <w:rFonts w:ascii="Arial" w:hAnsi="Arial" w:cs="Arial"/>
          <w:bCs/>
        </w:rPr>
        <w:t>Ein „Muss“ für jeden Familienskitag ist der Dino-Wald. Er schließt direkt an die neue Übungspiste an und bekommt einen spannenden Verlauf mit riesigen Dinosaurier Figuren im Zirbenwald.</w:t>
      </w:r>
    </w:p>
    <w:p w14:paraId="2FA5AFF4" w14:textId="490BA7E6" w:rsidR="00F643B4" w:rsidRPr="00F643B4" w:rsidRDefault="00F643B4" w:rsidP="00F643B4">
      <w:pPr>
        <w:rPr>
          <w:rFonts w:ascii="Arial" w:hAnsi="Arial" w:cs="Arial"/>
          <w:bCs/>
        </w:rPr>
      </w:pPr>
      <w:r w:rsidRPr="00F643B4">
        <w:rPr>
          <w:rFonts w:ascii="Arial" w:hAnsi="Arial" w:cs="Arial"/>
          <w:bCs/>
        </w:rPr>
        <w:t xml:space="preserve">Besonders spannend werden auch die Begegnungen mit Löwe, Elefant, Giraffe und Co. im Parcours der „KreiSchi Safari“! </w:t>
      </w:r>
    </w:p>
    <w:p w14:paraId="025BF936" w14:textId="3F665632" w:rsidR="00F643B4" w:rsidRPr="00F643B4" w:rsidRDefault="00133D54" w:rsidP="00F643B4">
      <w:pPr>
        <w:rPr>
          <w:rFonts w:ascii="Arial" w:hAnsi="Arial" w:cs="Arial"/>
          <w:bCs/>
        </w:rPr>
      </w:pPr>
      <w:r>
        <w:rPr>
          <w:rFonts w:ascii="Arial" w:hAnsi="Arial" w:cs="Arial"/>
          <w:bCs/>
        </w:rPr>
        <w:t>In</w:t>
      </w:r>
      <w:r w:rsidR="00F643B4" w:rsidRPr="00F643B4">
        <w:rPr>
          <w:rFonts w:ascii="Arial" w:hAnsi="Arial" w:cs="Arial"/>
          <w:bCs/>
        </w:rPr>
        <w:t xml:space="preserve"> der „</w:t>
      </w:r>
      <w:r w:rsidR="00F643B4" w:rsidRPr="00F643B4">
        <w:rPr>
          <w:rFonts w:ascii="Arial" w:hAnsi="Arial" w:cs="Arial"/>
        </w:rPr>
        <w:t xml:space="preserve">Geisterbahn“ </w:t>
      </w:r>
      <w:r>
        <w:rPr>
          <w:rFonts w:ascii="Arial" w:hAnsi="Arial" w:cs="Arial"/>
        </w:rPr>
        <w:t>sorgen gruselige</w:t>
      </w:r>
      <w:r w:rsidR="00F643B4" w:rsidRPr="00F643B4">
        <w:rPr>
          <w:rFonts w:ascii="Arial" w:hAnsi="Arial" w:cs="Arial"/>
        </w:rPr>
        <w:t xml:space="preserve"> Figuren am Pistenrand für</w:t>
      </w:r>
      <w:r w:rsidR="00F643B4" w:rsidRPr="00F643B4">
        <w:rPr>
          <w:rFonts w:ascii="Arial" w:hAnsi="Arial" w:cs="Arial"/>
          <w:bCs/>
        </w:rPr>
        <w:t xml:space="preserve"> Spaß und ein bisschen Gänsehaut.</w:t>
      </w:r>
    </w:p>
    <w:p w14:paraId="0EED4162" w14:textId="77777777" w:rsidR="00F643B4" w:rsidRPr="00F643B4" w:rsidRDefault="00F643B4" w:rsidP="00F643B4">
      <w:pPr>
        <w:rPr>
          <w:rFonts w:ascii="Arial" w:hAnsi="Arial" w:cs="Arial"/>
          <w:b/>
          <w:bCs/>
        </w:rPr>
      </w:pPr>
    </w:p>
    <w:p w14:paraId="668F1EB3" w14:textId="77777777" w:rsidR="00F643B4" w:rsidRPr="00F643B4" w:rsidRDefault="00F643B4" w:rsidP="00F643B4">
      <w:pPr>
        <w:rPr>
          <w:rFonts w:ascii="Arial" w:hAnsi="Arial" w:cs="Arial"/>
          <w:b/>
          <w:bCs/>
          <w:sz w:val="28"/>
          <w:szCs w:val="28"/>
        </w:rPr>
      </w:pPr>
      <w:r w:rsidRPr="00F643B4">
        <w:rPr>
          <w:rFonts w:ascii="Arial" w:hAnsi="Arial" w:cs="Arial"/>
          <w:b/>
          <w:bCs/>
          <w:sz w:val="28"/>
          <w:szCs w:val="28"/>
        </w:rPr>
        <w:t>Tipp: „Wildes Lachtal“</w:t>
      </w:r>
    </w:p>
    <w:p w14:paraId="1B99B32A" w14:textId="28469C06" w:rsidR="00F643B4" w:rsidRPr="00F643B4" w:rsidRDefault="00F643B4" w:rsidP="00F643B4">
      <w:pPr>
        <w:rPr>
          <w:rFonts w:ascii="Arial" w:hAnsi="Arial" w:cs="Arial"/>
          <w:bCs/>
        </w:rPr>
      </w:pPr>
      <w:r w:rsidRPr="00F643B4">
        <w:rPr>
          <w:rFonts w:ascii="Arial" w:hAnsi="Arial" w:cs="Arial"/>
          <w:bCs/>
        </w:rPr>
        <w:t xml:space="preserve">Im Kinder-Lachtal machen die Kleinen ihre ersten Schritte in die Skiwelt – mit </w:t>
      </w:r>
      <w:r w:rsidR="00E713D0" w:rsidRPr="00F643B4">
        <w:rPr>
          <w:rFonts w:ascii="Arial" w:hAnsi="Arial" w:cs="Arial"/>
          <w:bCs/>
        </w:rPr>
        <w:t>Baby Lift</w:t>
      </w:r>
      <w:r w:rsidRPr="00F643B4">
        <w:rPr>
          <w:rFonts w:ascii="Arial" w:hAnsi="Arial" w:cs="Arial"/>
          <w:bCs/>
        </w:rPr>
        <w:t>, Zauberteppich und Minislalom. Am neuen Erlebnis-Parcours „Wildes Lachtal“ treffen die kleinen Abenteurer auf Hirsch, Hase, Bambi und andere Waldtiere.</w:t>
      </w:r>
    </w:p>
    <w:p w14:paraId="5B22B85A" w14:textId="77777777" w:rsidR="00D67C9A" w:rsidRDefault="00D67C9A" w:rsidP="00F643B4">
      <w:pPr>
        <w:rPr>
          <w:rFonts w:ascii="Arial" w:hAnsi="Arial" w:cs="Arial"/>
          <w:b/>
          <w:bCs/>
          <w:sz w:val="28"/>
          <w:szCs w:val="28"/>
        </w:rPr>
      </w:pPr>
    </w:p>
    <w:p w14:paraId="62CC6A58" w14:textId="0E868ED8" w:rsidR="00F643B4" w:rsidRPr="00F643B4" w:rsidRDefault="00F643B4" w:rsidP="00F643B4">
      <w:pPr>
        <w:rPr>
          <w:rFonts w:ascii="Arial" w:hAnsi="Arial" w:cs="Arial"/>
          <w:b/>
          <w:bCs/>
          <w:sz w:val="28"/>
          <w:szCs w:val="28"/>
        </w:rPr>
      </w:pPr>
      <w:r w:rsidRPr="00F643B4">
        <w:rPr>
          <w:rFonts w:ascii="Arial" w:hAnsi="Arial" w:cs="Arial"/>
          <w:b/>
          <w:bCs/>
          <w:sz w:val="28"/>
          <w:szCs w:val="28"/>
        </w:rPr>
        <w:t>Der Hit: Snowpark Kreischberg</w:t>
      </w:r>
    </w:p>
    <w:p w14:paraId="5718A7E8" w14:textId="63EA1B15" w:rsidR="00F643B4" w:rsidRPr="00F643B4" w:rsidRDefault="00F643B4" w:rsidP="00F643B4">
      <w:pPr>
        <w:rPr>
          <w:rFonts w:ascii="Arial" w:hAnsi="Arial" w:cs="Arial"/>
          <w:bCs/>
        </w:rPr>
      </w:pPr>
      <w:r w:rsidRPr="00F643B4">
        <w:rPr>
          <w:rFonts w:ascii="Arial" w:hAnsi="Arial" w:cs="Arial"/>
          <w:bCs/>
        </w:rPr>
        <w:t>Die Freestyler sind begeistert vom „Snowpark Kreischberg“!  Auf 1.900 Metern Seehöhe bietet der WM-Berg einen perfekt designten und professionell betreuten Funpark. Eine „Beginner Line“ und die anspruchsvollere „Medium Line“ sorgen für Fun und Action auf höchstem Niveau. Für die Saison 202</w:t>
      </w:r>
      <w:r w:rsidR="00BE22D6">
        <w:rPr>
          <w:rFonts w:ascii="Arial" w:hAnsi="Arial" w:cs="Arial"/>
          <w:bCs/>
        </w:rPr>
        <w:t>3</w:t>
      </w:r>
      <w:r w:rsidRPr="00F643B4">
        <w:rPr>
          <w:rFonts w:ascii="Arial" w:hAnsi="Arial" w:cs="Arial"/>
          <w:bCs/>
        </w:rPr>
        <w:t>/2</w:t>
      </w:r>
      <w:r w:rsidR="00BE22D6">
        <w:rPr>
          <w:rFonts w:ascii="Arial" w:hAnsi="Arial" w:cs="Arial"/>
          <w:bCs/>
        </w:rPr>
        <w:t>4</w:t>
      </w:r>
      <w:r w:rsidRPr="00F643B4">
        <w:rPr>
          <w:rFonts w:ascii="Arial" w:hAnsi="Arial" w:cs="Arial"/>
          <w:bCs/>
        </w:rPr>
        <w:t xml:space="preserve"> dürfen die Freestyler sich wieder auf neue spannende Elemente freuen!</w:t>
      </w:r>
    </w:p>
    <w:p w14:paraId="67EE455F" w14:textId="77777777" w:rsidR="00F643B4" w:rsidRDefault="00F643B4" w:rsidP="00F643B4">
      <w:pPr>
        <w:rPr>
          <w:rFonts w:ascii="Arial" w:hAnsi="Arial" w:cs="Arial"/>
          <w:bCs/>
        </w:rPr>
      </w:pPr>
    </w:p>
    <w:p w14:paraId="1E2470B5" w14:textId="77777777" w:rsidR="00D67C9A" w:rsidRPr="00F643B4" w:rsidRDefault="00D67C9A" w:rsidP="00F643B4">
      <w:pPr>
        <w:rPr>
          <w:rFonts w:ascii="Arial" w:hAnsi="Arial" w:cs="Arial"/>
          <w:bCs/>
        </w:rPr>
      </w:pPr>
    </w:p>
    <w:p w14:paraId="0CF273BC" w14:textId="45DC4A35" w:rsidR="002C1F0E" w:rsidRPr="002C1F0E" w:rsidRDefault="004B2699" w:rsidP="004B2699">
      <w:pPr>
        <w:rPr>
          <w:rFonts w:ascii="Arial" w:hAnsi="Arial" w:cs="Arial"/>
          <w:bCs/>
        </w:rPr>
      </w:pPr>
      <w:r w:rsidRPr="00A005C3">
        <w:rPr>
          <w:rFonts w:ascii="Arial" w:hAnsi="Arial" w:cs="Arial"/>
          <w:bCs/>
          <w:u w:val="single"/>
        </w:rPr>
        <w:t>Information</w:t>
      </w:r>
      <w:r w:rsidRPr="00636515">
        <w:rPr>
          <w:rFonts w:ascii="Arial" w:hAnsi="Arial" w:cs="Arial"/>
          <w:bCs/>
        </w:rPr>
        <w:t xml:space="preserve">: </w:t>
      </w:r>
      <w:hyperlink r:id="rId6" w:history="1">
        <w:r w:rsidR="002C1F0E" w:rsidRPr="002C1F0E">
          <w:rPr>
            <w:rStyle w:val="Hyperlink"/>
            <w:rFonts w:ascii="Arial" w:hAnsi="Arial" w:cs="Arial"/>
            <w:bCs/>
            <w:color w:val="auto"/>
          </w:rPr>
          <w:t>www.lieblingssteirer.at</w:t>
        </w:r>
      </w:hyperlink>
    </w:p>
    <w:p w14:paraId="4349928D" w14:textId="77777777" w:rsidR="00443B7D" w:rsidRDefault="00443B7D"/>
    <w:sectPr w:rsidR="00443B7D">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A244CE"/>
    <w:multiLevelType w:val="hybridMultilevel"/>
    <w:tmpl w:val="359C2CA0"/>
    <w:lvl w:ilvl="0" w:tplc="4156D91A">
      <w:numFmt w:val="bullet"/>
      <w:lvlText w:val=""/>
      <w:lvlJc w:val="left"/>
      <w:pPr>
        <w:ind w:left="720" w:hanging="360"/>
      </w:pPr>
      <w:rPr>
        <w:rFonts w:ascii="Symbol" w:eastAsia="Calibri" w:hAnsi="Symbol" w:cs="Times New Roman" w:hint="default"/>
      </w:rPr>
    </w:lvl>
    <w:lvl w:ilvl="1" w:tplc="0C070003">
      <w:start w:val="1"/>
      <w:numFmt w:val="bullet"/>
      <w:lvlText w:val="o"/>
      <w:lvlJc w:val="left"/>
      <w:pPr>
        <w:ind w:left="1440" w:hanging="360"/>
      </w:pPr>
      <w:rPr>
        <w:rFonts w:ascii="Courier New" w:hAnsi="Courier New" w:cs="Courier New" w:hint="default"/>
      </w:rPr>
    </w:lvl>
    <w:lvl w:ilvl="2" w:tplc="0C070005">
      <w:start w:val="1"/>
      <w:numFmt w:val="bullet"/>
      <w:lvlText w:val=""/>
      <w:lvlJc w:val="left"/>
      <w:pPr>
        <w:ind w:left="2160" w:hanging="360"/>
      </w:pPr>
      <w:rPr>
        <w:rFonts w:ascii="Wingdings" w:hAnsi="Wingdings" w:hint="default"/>
      </w:rPr>
    </w:lvl>
    <w:lvl w:ilvl="3" w:tplc="0C070001">
      <w:start w:val="1"/>
      <w:numFmt w:val="bullet"/>
      <w:lvlText w:val=""/>
      <w:lvlJc w:val="left"/>
      <w:pPr>
        <w:ind w:left="2880" w:hanging="360"/>
      </w:pPr>
      <w:rPr>
        <w:rFonts w:ascii="Symbol" w:hAnsi="Symbol" w:hint="default"/>
      </w:rPr>
    </w:lvl>
    <w:lvl w:ilvl="4" w:tplc="0C070003">
      <w:start w:val="1"/>
      <w:numFmt w:val="bullet"/>
      <w:lvlText w:val="o"/>
      <w:lvlJc w:val="left"/>
      <w:pPr>
        <w:ind w:left="3600" w:hanging="360"/>
      </w:pPr>
      <w:rPr>
        <w:rFonts w:ascii="Courier New" w:hAnsi="Courier New" w:cs="Courier New" w:hint="default"/>
      </w:rPr>
    </w:lvl>
    <w:lvl w:ilvl="5" w:tplc="0C070005">
      <w:start w:val="1"/>
      <w:numFmt w:val="bullet"/>
      <w:lvlText w:val=""/>
      <w:lvlJc w:val="left"/>
      <w:pPr>
        <w:ind w:left="4320" w:hanging="360"/>
      </w:pPr>
      <w:rPr>
        <w:rFonts w:ascii="Wingdings" w:hAnsi="Wingdings" w:hint="default"/>
      </w:rPr>
    </w:lvl>
    <w:lvl w:ilvl="6" w:tplc="0C070001">
      <w:start w:val="1"/>
      <w:numFmt w:val="bullet"/>
      <w:lvlText w:val=""/>
      <w:lvlJc w:val="left"/>
      <w:pPr>
        <w:ind w:left="5040" w:hanging="360"/>
      </w:pPr>
      <w:rPr>
        <w:rFonts w:ascii="Symbol" w:hAnsi="Symbol" w:hint="default"/>
      </w:rPr>
    </w:lvl>
    <w:lvl w:ilvl="7" w:tplc="0C070003">
      <w:start w:val="1"/>
      <w:numFmt w:val="bullet"/>
      <w:lvlText w:val="o"/>
      <w:lvlJc w:val="left"/>
      <w:pPr>
        <w:ind w:left="5760" w:hanging="360"/>
      </w:pPr>
      <w:rPr>
        <w:rFonts w:ascii="Courier New" w:hAnsi="Courier New" w:cs="Courier New" w:hint="default"/>
      </w:rPr>
    </w:lvl>
    <w:lvl w:ilvl="8" w:tplc="0C070005">
      <w:start w:val="1"/>
      <w:numFmt w:val="bullet"/>
      <w:lvlText w:val=""/>
      <w:lvlJc w:val="left"/>
      <w:pPr>
        <w:ind w:left="6480" w:hanging="360"/>
      </w:pPr>
      <w:rPr>
        <w:rFonts w:ascii="Wingdings" w:hAnsi="Wingdings" w:hint="default"/>
      </w:rPr>
    </w:lvl>
  </w:abstractNum>
  <w:abstractNum w:abstractNumId="1" w15:restartNumberingAfterBreak="0">
    <w:nsid w:val="675746A7"/>
    <w:multiLevelType w:val="hybridMultilevel"/>
    <w:tmpl w:val="3A96F946"/>
    <w:lvl w:ilvl="0" w:tplc="CD9676E2">
      <w:numFmt w:val="bullet"/>
      <w:lvlText w:val=""/>
      <w:lvlJc w:val="left"/>
      <w:pPr>
        <w:ind w:left="720" w:hanging="360"/>
      </w:pPr>
      <w:rPr>
        <w:rFonts w:ascii="Symbol" w:eastAsia="Times New Roman"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75EA63C9"/>
    <w:multiLevelType w:val="hybridMultilevel"/>
    <w:tmpl w:val="0DC6E1B2"/>
    <w:lvl w:ilvl="0" w:tplc="BB8EDC7C">
      <w:numFmt w:val="bullet"/>
      <w:lvlText w:val=""/>
      <w:lvlJc w:val="left"/>
      <w:pPr>
        <w:ind w:left="720" w:hanging="360"/>
      </w:pPr>
      <w:rPr>
        <w:rFonts w:ascii="Symbol" w:eastAsia="Times New Roman" w:hAnsi="Symbol" w:cs="Aria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num w:numId="1" w16cid:durableId="1804149946">
    <w:abstractNumId w:val="1"/>
  </w:num>
  <w:num w:numId="2" w16cid:durableId="1789856142">
    <w:abstractNumId w:val="0"/>
  </w:num>
  <w:num w:numId="3" w16cid:durableId="144657672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2699"/>
    <w:rsid w:val="00126ECA"/>
    <w:rsid w:val="00133D54"/>
    <w:rsid w:val="00232F73"/>
    <w:rsid w:val="002C1F0E"/>
    <w:rsid w:val="00443B7D"/>
    <w:rsid w:val="004B2699"/>
    <w:rsid w:val="005F071B"/>
    <w:rsid w:val="006C5488"/>
    <w:rsid w:val="0075207D"/>
    <w:rsid w:val="00902363"/>
    <w:rsid w:val="00AF7D94"/>
    <w:rsid w:val="00BE22D6"/>
    <w:rsid w:val="00D67C9A"/>
    <w:rsid w:val="00DA3CBE"/>
    <w:rsid w:val="00E713D0"/>
    <w:rsid w:val="00EB4CF5"/>
    <w:rsid w:val="00F643B4"/>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3FFF1F"/>
  <w15:chartTrackingRefBased/>
  <w15:docId w15:val="{5C27664B-9894-4D6E-BCED-4DD3A489C5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4B2699"/>
    <w:pPr>
      <w:spacing w:after="0" w:line="240" w:lineRule="auto"/>
    </w:pPr>
    <w:rPr>
      <w:rFonts w:ascii="Times New Roman" w:eastAsia="Times New Roman" w:hAnsi="Times New Roman" w:cs="Times New Roman"/>
      <w:sz w:val="24"/>
      <w:szCs w:val="24"/>
      <w:lang w:val="de-DE"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rsid w:val="002C1F0E"/>
    <w:rPr>
      <w:color w:val="0563C1" w:themeColor="hyperlink"/>
      <w:u w:val="single"/>
    </w:rPr>
  </w:style>
  <w:style w:type="character" w:styleId="NichtaufgelsteErwhnung">
    <w:name w:val="Unresolved Mention"/>
    <w:basedOn w:val="Absatz-Standardschriftart"/>
    <w:uiPriority w:val="99"/>
    <w:semiHidden/>
    <w:unhideWhenUsed/>
    <w:rsid w:val="002C1F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lieblingssteirer.a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627</Words>
  <Characters>3953</Characters>
  <Application>Microsoft Office Word</Application>
  <DocSecurity>0</DocSecurity>
  <Lines>32</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4571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Karl Fussi</dc:creator>
  <cp:keywords/>
  <dc:description/>
  <cp:lastModifiedBy>Karl Fussi</cp:lastModifiedBy>
  <cp:revision>4</cp:revision>
  <dcterms:created xsi:type="dcterms:W3CDTF">2023-08-24T09:46:00Z</dcterms:created>
  <dcterms:modified xsi:type="dcterms:W3CDTF">2023-08-24T10:06:00Z</dcterms:modified>
</cp:coreProperties>
</file>